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4E" w:rsidRPr="00491D0F" w:rsidRDefault="00904C4E" w:rsidP="00904C4E">
      <w:pPr>
        <w:ind w:firstLine="708"/>
        <w:jc w:val="center"/>
        <w:rPr>
          <w:sz w:val="28"/>
          <w:szCs w:val="28"/>
        </w:rPr>
      </w:pPr>
      <w:r w:rsidRPr="00491D0F">
        <w:rPr>
          <w:sz w:val="28"/>
          <w:szCs w:val="28"/>
        </w:rPr>
        <w:t>Аннотация программы «Музыка» 8 класс.</w:t>
      </w:r>
    </w:p>
    <w:p w:rsidR="00904C4E" w:rsidRDefault="00904C4E" w:rsidP="00904C4E">
      <w:pPr>
        <w:ind w:firstLine="708"/>
      </w:pPr>
    </w:p>
    <w:p w:rsidR="00904C4E" w:rsidRDefault="00904C4E" w:rsidP="00904C4E">
      <w:pPr>
        <w:ind w:firstLine="708"/>
      </w:pPr>
      <w:proofErr w:type="gramStart"/>
      <w:r w:rsidRPr="00491D0F">
        <w:t xml:space="preserve">Данная рабочая </w:t>
      </w:r>
      <w:r w:rsidRPr="00491D0F">
        <w:rPr>
          <w:lang w:val="en-US"/>
        </w:rPr>
        <w:t> </w:t>
      </w:r>
      <w:r w:rsidRPr="00491D0F">
        <w:t>программа</w:t>
      </w:r>
      <w:r w:rsidRPr="00491D0F">
        <w:rPr>
          <w:lang w:val="en-US"/>
        </w:rPr>
        <w:t> </w:t>
      </w:r>
      <w:r w:rsidRPr="00491D0F">
        <w:t xml:space="preserve"> разработана на основе государственного образовательного стандарта и реализует следующие содержательные единицы стандарта: «панорама музыкальной жизни родного края и музыкальные традиции, придающие самобытность его музыкальной культуре; конкурсы и фестивали юных музыкантов как формы творческого самовыражения учащихся и демонстрации их достижений в области музыкального искусства как возможность открытия новых дарований;</w:t>
      </w:r>
      <w:proofErr w:type="gramEnd"/>
      <w:r w:rsidRPr="00491D0F">
        <w:t xml:space="preserve"> знакомство с творчеством региональных музыкальных коллективов и солистов – исполнителей народной, академической и эстрадной </w:t>
      </w:r>
      <w:r w:rsidRPr="00491D0F">
        <w:rPr>
          <w:lang w:val="en-US"/>
        </w:rPr>
        <w:t> </w:t>
      </w:r>
      <w:r w:rsidRPr="00491D0F">
        <w:t>музыки</w:t>
      </w:r>
      <w:proofErr w:type="gramStart"/>
      <w:r w:rsidRPr="00491D0F">
        <w:rPr>
          <w:lang w:val="en-US"/>
        </w:rPr>
        <w:t> </w:t>
      </w:r>
      <w:r w:rsidRPr="00491D0F">
        <w:t>;</w:t>
      </w:r>
      <w:proofErr w:type="gramEnd"/>
      <w:r w:rsidRPr="00491D0F">
        <w:t xml:space="preserve"> раскрытие панорамы современной музыкальной жизни страны и мира на примере ознакомления с исполнительским искусством наиболее признанных участников центров отечественной (в том числе региональной) музыкальной культуры и музыкального образования»</w:t>
      </w:r>
    </w:p>
    <w:p w:rsidR="00904C4E" w:rsidRPr="00491D0F" w:rsidRDefault="00904C4E" w:rsidP="00904C4E">
      <w:pPr>
        <w:ind w:firstLine="708"/>
        <w:rPr>
          <w:b/>
        </w:rPr>
      </w:pPr>
      <w:r w:rsidRPr="00491D0F">
        <w:t>Введение регионального содержания в изучение предмета «</w:t>
      </w:r>
      <w:r w:rsidRPr="00491D0F">
        <w:rPr>
          <w:lang w:val="en-US"/>
        </w:rPr>
        <w:t> </w:t>
      </w:r>
      <w:r w:rsidRPr="00491D0F">
        <w:t>Музыка</w:t>
      </w:r>
      <w:r w:rsidRPr="00491D0F">
        <w:rPr>
          <w:lang w:val="en-US"/>
        </w:rPr>
        <w:t> </w:t>
      </w:r>
      <w:r w:rsidRPr="00491D0F">
        <w:t xml:space="preserve">» имеет целью изучение историко-культурного единства региона и направлено на воспитание интереса и бережного отношения к музыкальной культуре родного края, приобщение к национальной культуре русского народа. Осмысление идей, заложенных в памятниках живописи, музыки и литературы рождает чувство причастности к русской истории, дает ощущение единения с национальной культурой, позволяет понять процесс развития отечественного искусства как части мирового художественного процесса. Восприятие высоких ценностей, созданных композиторами и музыкантами на всем протяжении развития русского искусства, ведет к познанию самобытности русского искусства, к проблеме национального художественного наследия, что ведет к формированию гражданского самосознания, духовности и культуры у учащихся. </w:t>
      </w:r>
    </w:p>
    <w:p w:rsidR="00904C4E" w:rsidRPr="00491D0F" w:rsidRDefault="00904C4E" w:rsidP="00904C4E">
      <w:pPr>
        <w:ind w:firstLine="708"/>
      </w:pPr>
      <w:r w:rsidRPr="00491D0F">
        <w:rPr>
          <w:bCs/>
        </w:rPr>
        <w:t>Целью изучения регионального содержания</w:t>
      </w:r>
      <w:r w:rsidRPr="00491D0F">
        <w:t xml:space="preserve"> в изучении предмета «Музыка» является воспитание интереса и бережного отношения к музыкальной культуре родного края, приобщение к национальной культуре русского народа. </w:t>
      </w:r>
    </w:p>
    <w:p w:rsidR="00904C4E" w:rsidRPr="00491D0F" w:rsidRDefault="00904C4E" w:rsidP="00904C4E">
      <w:pPr>
        <w:ind w:firstLine="360"/>
      </w:pPr>
      <w:r w:rsidRPr="00491D0F">
        <w:rPr>
          <w:bCs/>
        </w:rPr>
        <w:t>Основными задачами</w:t>
      </w:r>
      <w:r w:rsidRPr="00491D0F">
        <w:rPr>
          <w:b/>
          <w:bCs/>
        </w:rPr>
        <w:t>,</w:t>
      </w:r>
      <w:r w:rsidRPr="00491D0F">
        <w:t xml:space="preserve"> решаемыми в процессе изучения регионального содержания при изучении предмета «Музыка», являются следующие: </w:t>
      </w:r>
    </w:p>
    <w:p w:rsidR="00904C4E" w:rsidRPr="00491D0F" w:rsidRDefault="00904C4E" w:rsidP="00904C4E">
      <w:pPr>
        <w:numPr>
          <w:ilvl w:val="0"/>
          <w:numId w:val="1"/>
        </w:numPr>
      </w:pPr>
      <w:r w:rsidRPr="00491D0F">
        <w:t xml:space="preserve">расширить знания учащихся о музыкальной культуре родного края, культурных традициях и обычаях местных жителей; </w:t>
      </w:r>
    </w:p>
    <w:p w:rsidR="00904C4E" w:rsidRPr="00491D0F" w:rsidRDefault="00904C4E" w:rsidP="00904C4E">
      <w:pPr>
        <w:numPr>
          <w:ilvl w:val="0"/>
          <w:numId w:val="1"/>
        </w:numPr>
      </w:pPr>
      <w:r w:rsidRPr="00491D0F">
        <w:t>способствовать формированию познавательной и нравственной культуры учащихся;</w:t>
      </w:r>
    </w:p>
    <w:p w:rsidR="00904C4E" w:rsidRPr="00491D0F" w:rsidRDefault="00904C4E" w:rsidP="00904C4E">
      <w:pPr>
        <w:numPr>
          <w:ilvl w:val="0"/>
          <w:numId w:val="1"/>
        </w:numPr>
      </w:pPr>
      <w:r w:rsidRPr="00491D0F">
        <w:t>способствовать формированию национального самосознания, воспитанию любви и интереса к музыкальной культуре родного края;</w:t>
      </w:r>
    </w:p>
    <w:p w:rsidR="00904C4E" w:rsidRPr="00491D0F" w:rsidRDefault="00904C4E" w:rsidP="00904C4E">
      <w:pPr>
        <w:numPr>
          <w:ilvl w:val="0"/>
          <w:numId w:val="1"/>
        </w:numPr>
      </w:pPr>
      <w:r w:rsidRPr="00491D0F">
        <w:t>способствовать развитию навыков исследовательской деятельности;</w:t>
      </w:r>
    </w:p>
    <w:p w:rsidR="00904C4E" w:rsidRPr="00491D0F" w:rsidRDefault="00904C4E" w:rsidP="00904C4E">
      <w:pPr>
        <w:numPr>
          <w:ilvl w:val="0"/>
          <w:numId w:val="1"/>
        </w:numPr>
      </w:pPr>
      <w:r w:rsidRPr="00491D0F">
        <w:t>способствовать активному участию школьников в культурной жизни региона.</w:t>
      </w:r>
    </w:p>
    <w:p w:rsidR="00904C4E" w:rsidRPr="00491D0F" w:rsidRDefault="00904C4E" w:rsidP="00904C4E">
      <w:r w:rsidRPr="00491D0F">
        <w:t xml:space="preserve">Исходными документами для составления данной рабочей </w:t>
      </w:r>
      <w:r w:rsidRPr="00491D0F">
        <w:rPr>
          <w:lang w:val="en-US"/>
        </w:rPr>
        <w:t> </w:t>
      </w:r>
      <w:r w:rsidRPr="00491D0F">
        <w:t>программы</w:t>
      </w:r>
      <w:r w:rsidRPr="00491D0F">
        <w:rPr>
          <w:lang w:val="en-US"/>
        </w:rPr>
        <w:t> </w:t>
      </w:r>
      <w:r w:rsidRPr="00491D0F">
        <w:t xml:space="preserve"> являются:</w:t>
      </w:r>
    </w:p>
    <w:p w:rsidR="00904C4E" w:rsidRPr="00491D0F" w:rsidRDefault="00904C4E" w:rsidP="00904C4E">
      <w:pPr>
        <w:numPr>
          <w:ilvl w:val="0"/>
          <w:numId w:val="2"/>
        </w:numPr>
      </w:pPr>
      <w:r w:rsidRPr="00491D0F">
        <w:t>Базисный учебный план общеобразовательных учреждений Российской Федерации, утвержденный приказом Минобразования РФ № 1312 от</w:t>
      </w:r>
      <w:r w:rsidRPr="00491D0F">
        <w:rPr>
          <w:lang w:val="en-US"/>
        </w:rPr>
        <w:t> </w:t>
      </w:r>
      <w:r w:rsidRPr="00491D0F">
        <w:t>09.03.2004;</w:t>
      </w:r>
    </w:p>
    <w:p w:rsidR="00904C4E" w:rsidRPr="00491D0F" w:rsidRDefault="00904C4E" w:rsidP="00904C4E">
      <w:pPr>
        <w:numPr>
          <w:ilvl w:val="0"/>
          <w:numId w:val="2"/>
        </w:numPr>
      </w:pPr>
      <w:r w:rsidRPr="00491D0F">
        <w:t>федеральный компонент государственного образовательного стандарта, утвержденный Приказом Минобразования РФ от 05.03.2004 № 1089;</w:t>
      </w:r>
    </w:p>
    <w:p w:rsidR="00904C4E" w:rsidRPr="00491D0F" w:rsidRDefault="00904C4E" w:rsidP="00904C4E">
      <w:pPr>
        <w:numPr>
          <w:ilvl w:val="0"/>
          <w:numId w:val="2"/>
        </w:numPr>
      </w:pPr>
      <w:r w:rsidRPr="00491D0F">
        <w:t xml:space="preserve">примерная </w:t>
      </w:r>
      <w:r w:rsidRPr="00491D0F">
        <w:rPr>
          <w:lang w:val="en-US"/>
        </w:rPr>
        <w:t> </w:t>
      </w:r>
      <w:r w:rsidRPr="00491D0F">
        <w:t>программа</w:t>
      </w:r>
      <w:r w:rsidRPr="00491D0F">
        <w:rPr>
          <w:lang w:val="en-US"/>
        </w:rPr>
        <w:t> </w:t>
      </w:r>
      <w:r w:rsidRPr="00491D0F">
        <w:t xml:space="preserve"> основного общего образования по предмету «</w:t>
      </w:r>
      <w:r w:rsidRPr="00491D0F">
        <w:rPr>
          <w:lang w:val="en-US"/>
        </w:rPr>
        <w:t> </w:t>
      </w:r>
      <w:r w:rsidRPr="00491D0F">
        <w:t>Музыка</w:t>
      </w:r>
      <w:r w:rsidRPr="00491D0F">
        <w:rPr>
          <w:lang w:val="en-US"/>
        </w:rPr>
        <w:t> </w:t>
      </w:r>
      <w:r w:rsidRPr="00491D0F">
        <w:t>».</w:t>
      </w:r>
    </w:p>
    <w:p w:rsidR="00A03CEB" w:rsidRDefault="00A03CEB"/>
    <w:sectPr w:rsidR="00A03CEB" w:rsidSect="00A0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91F1B"/>
    <w:multiLevelType w:val="multilevel"/>
    <w:tmpl w:val="10EA4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163CFC"/>
    <w:multiLevelType w:val="multilevel"/>
    <w:tmpl w:val="838C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04C4E"/>
    <w:rsid w:val="00904C4E"/>
    <w:rsid w:val="00A03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2480</Characters>
  <Application>Microsoft Office Word</Application>
  <DocSecurity>0</DocSecurity>
  <Lines>20</Lines>
  <Paragraphs>5</Paragraphs>
  <ScaleCrop>false</ScaleCrop>
  <Company>Microsoft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2017-11-11T16:04:00Z</dcterms:created>
  <dcterms:modified xsi:type="dcterms:W3CDTF">2017-11-11T16:04:00Z</dcterms:modified>
</cp:coreProperties>
</file>